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EE4C35" w:rsidRDefault="00041729" w:rsidP="00041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29">
        <w:rPr>
          <w:rFonts w:ascii="Times New Roman" w:hAnsi="Times New Roman" w:cs="Times New Roman"/>
          <w:b/>
          <w:sz w:val="28"/>
          <w:szCs w:val="28"/>
        </w:rPr>
        <w:t>«Образовательные проекты»</w:t>
      </w:r>
    </w:p>
    <w:p w:rsidR="00041729" w:rsidRPr="00653D1B" w:rsidRDefault="00041729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49"/>
        <w:gridCol w:w="1993"/>
        <w:gridCol w:w="1961"/>
        <w:gridCol w:w="10283"/>
      </w:tblGrid>
      <w:tr w:rsidR="004745B4" w:rsidRPr="00653D1B" w:rsidTr="004A0802">
        <w:trPr>
          <w:trHeight w:val="838"/>
        </w:trPr>
        <w:tc>
          <w:tcPr>
            <w:tcW w:w="549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3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961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283" w:type="dxa"/>
          </w:tcPr>
          <w:p w:rsidR="004745B4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DB14F2" w:rsidRPr="00653D1B" w:rsidTr="004A0802">
        <w:tc>
          <w:tcPr>
            <w:tcW w:w="549" w:type="dxa"/>
            <w:vMerge w:val="restart"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Merge w:val="restart"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961" w:type="dxa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283" w:type="dxa"/>
          </w:tcPr>
          <w:p w:rsidR="00DB14F2" w:rsidRPr="00653D1B" w:rsidRDefault="004A080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0B59" w:rsidRPr="00C36876">
                <w:rPr>
                  <w:rStyle w:val="a6"/>
                </w:rPr>
                <w:t>http://duc.centerstart.ru/node/12977</w:t>
              </w:r>
            </w:hyperlink>
          </w:p>
        </w:tc>
      </w:tr>
      <w:tr w:rsidR="00DB14F2" w:rsidRPr="00653D1B" w:rsidTr="004A0802">
        <w:tc>
          <w:tcPr>
            <w:tcW w:w="549" w:type="dxa"/>
            <w:vMerge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14F2" w:rsidRPr="00DB14F2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283" w:type="dxa"/>
          </w:tcPr>
          <w:p w:rsidR="00CB71AB" w:rsidRPr="00D54EBF" w:rsidRDefault="004A0802" w:rsidP="00CB71AB">
            <w:hyperlink r:id="rId6" w:tgtFrame="_blank" w:history="1">
              <w:r w:rsidR="00CB71AB" w:rsidRPr="00D54EBF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http://m-academ.centerstart.ru/index.php?q=OvdienkoViktorVladimirovich</w:t>
              </w:r>
            </w:hyperlink>
          </w:p>
          <w:p w:rsidR="00DB14F2" w:rsidRDefault="00DB14F2" w:rsidP="00DB14F2"/>
        </w:tc>
      </w:tr>
      <w:tr w:rsidR="00DB14F2" w:rsidRPr="00653D1B" w:rsidTr="004A0802">
        <w:tc>
          <w:tcPr>
            <w:tcW w:w="549" w:type="dxa"/>
            <w:vMerge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14F2" w:rsidRPr="00DB14F2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Бондаренко А.Л.</w:t>
            </w:r>
          </w:p>
        </w:tc>
        <w:tc>
          <w:tcPr>
            <w:tcW w:w="10283" w:type="dxa"/>
          </w:tcPr>
          <w:p w:rsidR="00DB14F2" w:rsidRDefault="004A0802" w:rsidP="00DB14F2">
            <w:hyperlink r:id="rId7" w:history="1">
              <w:r w:rsidR="00C70E90" w:rsidRPr="002725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http://www.cdt23.ru/%D0%BC%D0%B0%D1%82%D0%B5%D1%80%D0%B8%D0%B0%D0%BB%D1%8B-%D0%BD%</w:t>
              </w:r>
              <w:bookmarkStart w:id="0" w:name="_GoBack"/>
              <w:bookmarkEnd w:id="0"/>
              <w:r w:rsidR="00C70E90" w:rsidRPr="002725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D0%B0-%D0%BA%D0%BE%D0%BD%D0%BA%D1%83%D1%80%D1%81.aspx</w:t>
              </w:r>
            </w:hyperlink>
          </w:p>
        </w:tc>
      </w:tr>
      <w:tr w:rsidR="00DB14F2" w:rsidRPr="00653D1B" w:rsidTr="004A0802">
        <w:tc>
          <w:tcPr>
            <w:tcW w:w="549" w:type="dxa"/>
            <w:vMerge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14F2" w:rsidRPr="00DB14F2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Манвелян</w:t>
            </w:r>
            <w:proofErr w:type="spellEnd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283" w:type="dxa"/>
          </w:tcPr>
          <w:p w:rsidR="00AE4177" w:rsidRDefault="004A0802" w:rsidP="00AE4177">
            <w:pPr>
              <w:tabs>
                <w:tab w:val="left" w:pos="1034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E4177">
                <w:rPr>
                  <w:rStyle w:val="a6"/>
                </w:rPr>
                <w:t>http://www.cdt23.ru/%D0%BC%D0%B0%D1%82%D0%B5%D1%80%D0%B8%D0%B0%D0%BB%D1%8B-%D0%BD%D0%B0-%D0%BA%D0%BE%D0%BD%D0%BA%D1%83%D1%80%D1%81.aspx</w:t>
              </w:r>
            </w:hyperlink>
            <w:r w:rsidR="00AE4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14F2" w:rsidRDefault="00DB14F2" w:rsidP="00DB14F2"/>
        </w:tc>
      </w:tr>
      <w:tr w:rsidR="00DB14F2" w:rsidRPr="00653D1B" w:rsidTr="004A0802">
        <w:tc>
          <w:tcPr>
            <w:tcW w:w="549" w:type="dxa"/>
            <w:vMerge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14F2" w:rsidRPr="00DB14F2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Савёлова</w:t>
            </w:r>
            <w:proofErr w:type="spellEnd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283" w:type="dxa"/>
          </w:tcPr>
          <w:p w:rsidR="002E6020" w:rsidRDefault="004A0802" w:rsidP="002E6020">
            <w:pPr>
              <w:ind w:left="-57" w:right="-17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602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  <w:p w:rsidR="00DB14F2" w:rsidRDefault="00DB14F2" w:rsidP="00DB14F2"/>
        </w:tc>
      </w:tr>
      <w:tr w:rsidR="00DB14F2" w:rsidRPr="00653D1B" w:rsidTr="004A0802">
        <w:tc>
          <w:tcPr>
            <w:tcW w:w="549" w:type="dxa"/>
            <w:vMerge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14F2" w:rsidRPr="00DB14F2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Некрасова Л.К.</w:t>
            </w:r>
          </w:p>
        </w:tc>
        <w:tc>
          <w:tcPr>
            <w:tcW w:w="10283" w:type="dxa"/>
          </w:tcPr>
          <w:p w:rsidR="00BB1D04" w:rsidRPr="004672FC" w:rsidRDefault="004A0802" w:rsidP="00BB1D04">
            <w:hyperlink r:id="rId10" w:history="1">
              <w:r w:rsidR="00BB1D04" w:rsidRPr="004672FC">
                <w:rPr>
                  <w:rStyle w:val="a6"/>
                </w:rPr>
                <w:t>http://crtdu.centerstart.ru/node/6613</w:t>
              </w:r>
            </w:hyperlink>
          </w:p>
          <w:p w:rsidR="00DB14F2" w:rsidRDefault="00DB14F2" w:rsidP="00DB14F2"/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2" w:rsidRPr="00653D1B" w:rsidTr="004A0802">
        <w:tc>
          <w:tcPr>
            <w:tcW w:w="549" w:type="dxa"/>
            <w:vMerge w:val="restart"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3" w:type="dxa"/>
            <w:vMerge w:val="restart"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961" w:type="dxa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Орлова О.В.</w:t>
            </w:r>
          </w:p>
        </w:tc>
        <w:tc>
          <w:tcPr>
            <w:tcW w:w="10283" w:type="dxa"/>
          </w:tcPr>
          <w:p w:rsidR="0059407D" w:rsidRDefault="004A0802" w:rsidP="0059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407D" w:rsidRPr="00AB2F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http://www.cdt-gk.ru/?p=4732</w:t>
              </w:r>
            </w:hyperlink>
          </w:p>
          <w:p w:rsidR="00DB14F2" w:rsidRPr="00653D1B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F2" w:rsidRPr="00653D1B" w:rsidTr="004A0802">
        <w:tc>
          <w:tcPr>
            <w:tcW w:w="549" w:type="dxa"/>
            <w:vMerge/>
            <w:vAlign w:val="center"/>
          </w:tcPr>
          <w:p w:rsidR="00DB14F2" w:rsidRPr="00653D1B" w:rsidRDefault="00DB14F2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DB14F2" w:rsidRPr="00653D1B" w:rsidRDefault="00DB14F2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B14F2" w:rsidRPr="00DB14F2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А.А.Гучетль</w:t>
            </w:r>
            <w:proofErr w:type="spellEnd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</w:p>
        </w:tc>
        <w:tc>
          <w:tcPr>
            <w:tcW w:w="10283" w:type="dxa"/>
          </w:tcPr>
          <w:p w:rsidR="00DB14F2" w:rsidRPr="00653D1B" w:rsidRDefault="004A080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0EB1" w:rsidRPr="00AB2F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http://www.cdt-gk.ru/?p=2825</w:t>
              </w:r>
            </w:hyperlink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961" w:type="dxa"/>
          </w:tcPr>
          <w:p w:rsidR="00C96397" w:rsidRPr="00653D1B" w:rsidRDefault="008A1F07" w:rsidP="008A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М.О.</w:t>
            </w:r>
          </w:p>
        </w:tc>
        <w:tc>
          <w:tcPr>
            <w:tcW w:w="10283" w:type="dxa"/>
          </w:tcPr>
          <w:p w:rsidR="003743A5" w:rsidRPr="0082217B" w:rsidRDefault="003743A5" w:rsidP="003743A5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2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 Структура описания практики: </w:t>
            </w:r>
            <w:hyperlink r:id="rId13" w:history="1">
              <w:r w:rsidRPr="00C5688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http://дворец-творчества.рф/images/download/metod/1.struktura_opis.pdf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743A5" w:rsidRPr="0082217B" w:rsidRDefault="003743A5" w:rsidP="003743A5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2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Творческий проект «Музыка для всех»: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 w:rsidRPr="00C5688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http://дворец-творчества.рф/images/download/metod/2.poekt_Music_all_in.rar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3743A5" w:rsidRPr="0082217B" w:rsidRDefault="003743A5" w:rsidP="003743A5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22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Отчёт о реализации проекта. Разработки сценариев: </w:t>
            </w:r>
            <w:hyperlink r:id="rId15" w:history="1">
              <w:r w:rsidRPr="00C5688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http://дворец-творчества.рф/images/download/metod/3.otchet_realizm.pdf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96397" w:rsidRPr="00653D1B" w:rsidRDefault="003743A5" w:rsidP="0037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7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Соглашение о взаимодействии: </w:t>
            </w:r>
            <w:hyperlink r:id="rId16" w:history="1">
              <w:r w:rsidRPr="00C56887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eastAsia="zh-CN"/>
                </w:rPr>
                <w:t>http://дворец-творчества.рф/images/download/metod/4.soglash_vzaimod.rar</w:t>
              </w:r>
            </w:hyperlink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961" w:type="dxa"/>
          </w:tcPr>
          <w:p w:rsidR="00C96397" w:rsidRPr="00653D1B" w:rsidRDefault="00693C6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Аникеева К.А., Кравцова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Черненко А.С.</w:t>
            </w:r>
          </w:p>
        </w:tc>
        <w:tc>
          <w:tcPr>
            <w:tcW w:w="10283" w:type="dxa"/>
          </w:tcPr>
          <w:p w:rsidR="005E0AFA" w:rsidRPr="003C64AD" w:rsidRDefault="004A0802" w:rsidP="005E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0AFA" w:rsidRPr="003C64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https://ctrigo.ru/scratch/1/</w:t>
              </w:r>
            </w:hyperlink>
          </w:p>
          <w:p w:rsidR="00C96397" w:rsidRPr="00653D1B" w:rsidRDefault="004A0802" w:rsidP="005E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0AFA" w:rsidRPr="003C64A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https://scratch.mit.edu/studios/7401570/</w:t>
              </w:r>
            </w:hyperlink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FF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1961" w:type="dxa"/>
          </w:tcPr>
          <w:p w:rsidR="00C96397" w:rsidRPr="00653D1B" w:rsidRDefault="00C96397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DB14F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>Куделькина</w:t>
            </w:r>
            <w:proofErr w:type="spellEnd"/>
            <w:r w:rsidRPr="00DB14F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0283" w:type="dxa"/>
          </w:tcPr>
          <w:p w:rsidR="00C96397" w:rsidRPr="00653D1B" w:rsidRDefault="004A080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02FB">
                <w:rPr>
                  <w:rStyle w:val="a6"/>
                </w:rPr>
                <w:t>http://kurgancdt.ru/index.php/%D0%BB%D1%83%D1%87%D1%88%D0%B8%D0%B5-%D0%BF%D1%80%D0%B0%D0%BA%D1%82%D0%B8%D0%BA%D0%B8.html</w:t>
              </w:r>
            </w:hyperlink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Староминский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961" w:type="dxa"/>
          </w:tcPr>
          <w:p w:rsidR="00C96397" w:rsidRPr="00653D1B" w:rsidRDefault="009E442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0283" w:type="dxa"/>
          </w:tcPr>
          <w:p w:rsidR="00C96397" w:rsidRPr="00653D1B" w:rsidRDefault="004A080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F00E9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http://www.cevd-kuban.ru/festivali-konkursy/</w:t>
              </w:r>
            </w:hyperlink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96397" w:rsidRPr="00653D1B" w:rsidTr="004A0802">
        <w:tc>
          <w:tcPr>
            <w:tcW w:w="549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3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3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</w:p>
    <w:sectPr w:rsidR="00653D1B" w:rsidSect="004E4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5240"/>
    <w:rsid w:val="00010B12"/>
    <w:rsid w:val="000173B5"/>
    <w:rsid w:val="000250E6"/>
    <w:rsid w:val="000345C8"/>
    <w:rsid w:val="00041729"/>
    <w:rsid w:val="00056DE6"/>
    <w:rsid w:val="0008533B"/>
    <w:rsid w:val="000967FD"/>
    <w:rsid w:val="00097848"/>
    <w:rsid w:val="000B4E41"/>
    <w:rsid w:val="000B50AD"/>
    <w:rsid w:val="000D38B0"/>
    <w:rsid w:val="000E4967"/>
    <w:rsid w:val="000F5C52"/>
    <w:rsid w:val="000F679A"/>
    <w:rsid w:val="00100899"/>
    <w:rsid w:val="00112C6E"/>
    <w:rsid w:val="00115049"/>
    <w:rsid w:val="00130170"/>
    <w:rsid w:val="00131400"/>
    <w:rsid w:val="001612F5"/>
    <w:rsid w:val="00161384"/>
    <w:rsid w:val="00170F8D"/>
    <w:rsid w:val="00181862"/>
    <w:rsid w:val="00184952"/>
    <w:rsid w:val="0019318F"/>
    <w:rsid w:val="001B5B2C"/>
    <w:rsid w:val="001B5F4B"/>
    <w:rsid w:val="001C4E76"/>
    <w:rsid w:val="001D207C"/>
    <w:rsid w:val="001E7ADB"/>
    <w:rsid w:val="00201288"/>
    <w:rsid w:val="002122E5"/>
    <w:rsid w:val="0021465A"/>
    <w:rsid w:val="00222B4B"/>
    <w:rsid w:val="00232E57"/>
    <w:rsid w:val="00233172"/>
    <w:rsid w:val="002751D7"/>
    <w:rsid w:val="00283A61"/>
    <w:rsid w:val="00286BE8"/>
    <w:rsid w:val="002879B7"/>
    <w:rsid w:val="00292E56"/>
    <w:rsid w:val="002A0868"/>
    <w:rsid w:val="002A2D47"/>
    <w:rsid w:val="002C72A5"/>
    <w:rsid w:val="002D58C0"/>
    <w:rsid w:val="002D705F"/>
    <w:rsid w:val="002E6020"/>
    <w:rsid w:val="002F6755"/>
    <w:rsid w:val="00301A6B"/>
    <w:rsid w:val="00304E17"/>
    <w:rsid w:val="00307E15"/>
    <w:rsid w:val="00314F6E"/>
    <w:rsid w:val="0033244B"/>
    <w:rsid w:val="00333870"/>
    <w:rsid w:val="003413FF"/>
    <w:rsid w:val="00367A7C"/>
    <w:rsid w:val="0037344D"/>
    <w:rsid w:val="003743A5"/>
    <w:rsid w:val="00380D33"/>
    <w:rsid w:val="003A66CF"/>
    <w:rsid w:val="003C0B59"/>
    <w:rsid w:val="003C64AD"/>
    <w:rsid w:val="003C64DD"/>
    <w:rsid w:val="003E38BE"/>
    <w:rsid w:val="003F7CB4"/>
    <w:rsid w:val="00407148"/>
    <w:rsid w:val="0041306E"/>
    <w:rsid w:val="00414860"/>
    <w:rsid w:val="00457C85"/>
    <w:rsid w:val="004745B4"/>
    <w:rsid w:val="004904EC"/>
    <w:rsid w:val="004A0802"/>
    <w:rsid w:val="004A38B5"/>
    <w:rsid w:val="004A7566"/>
    <w:rsid w:val="004B031A"/>
    <w:rsid w:val="004C35A5"/>
    <w:rsid w:val="004C4E10"/>
    <w:rsid w:val="004D20A6"/>
    <w:rsid w:val="004E115F"/>
    <w:rsid w:val="004E334D"/>
    <w:rsid w:val="004E4EBD"/>
    <w:rsid w:val="0051786C"/>
    <w:rsid w:val="0053438B"/>
    <w:rsid w:val="00545C32"/>
    <w:rsid w:val="005519E2"/>
    <w:rsid w:val="00560216"/>
    <w:rsid w:val="00567E6C"/>
    <w:rsid w:val="00572228"/>
    <w:rsid w:val="0058604B"/>
    <w:rsid w:val="0059407D"/>
    <w:rsid w:val="005955EF"/>
    <w:rsid w:val="005C2F38"/>
    <w:rsid w:val="005C5438"/>
    <w:rsid w:val="005D2F01"/>
    <w:rsid w:val="005E0AFA"/>
    <w:rsid w:val="005E2D6E"/>
    <w:rsid w:val="005E2ED5"/>
    <w:rsid w:val="005F03CF"/>
    <w:rsid w:val="00601B18"/>
    <w:rsid w:val="00602C9A"/>
    <w:rsid w:val="00622FB5"/>
    <w:rsid w:val="00642CBB"/>
    <w:rsid w:val="00653D1B"/>
    <w:rsid w:val="006602FB"/>
    <w:rsid w:val="006677F6"/>
    <w:rsid w:val="006723C7"/>
    <w:rsid w:val="00677E1C"/>
    <w:rsid w:val="006900F4"/>
    <w:rsid w:val="00693C6D"/>
    <w:rsid w:val="0069505A"/>
    <w:rsid w:val="00696923"/>
    <w:rsid w:val="006A501D"/>
    <w:rsid w:val="006B3FEB"/>
    <w:rsid w:val="006C4993"/>
    <w:rsid w:val="006D35AA"/>
    <w:rsid w:val="006D411B"/>
    <w:rsid w:val="006D5EF4"/>
    <w:rsid w:val="006F2894"/>
    <w:rsid w:val="007050F1"/>
    <w:rsid w:val="00711A10"/>
    <w:rsid w:val="007153A0"/>
    <w:rsid w:val="007341FD"/>
    <w:rsid w:val="00742EF0"/>
    <w:rsid w:val="00743003"/>
    <w:rsid w:val="00747B79"/>
    <w:rsid w:val="00760961"/>
    <w:rsid w:val="00764664"/>
    <w:rsid w:val="007666F7"/>
    <w:rsid w:val="00775AEC"/>
    <w:rsid w:val="00780388"/>
    <w:rsid w:val="00781A71"/>
    <w:rsid w:val="00783124"/>
    <w:rsid w:val="007A507C"/>
    <w:rsid w:val="007A5713"/>
    <w:rsid w:val="007B3103"/>
    <w:rsid w:val="007D76D0"/>
    <w:rsid w:val="008014F3"/>
    <w:rsid w:val="008047DF"/>
    <w:rsid w:val="0082294C"/>
    <w:rsid w:val="00822B5D"/>
    <w:rsid w:val="00824619"/>
    <w:rsid w:val="00827CDE"/>
    <w:rsid w:val="00840906"/>
    <w:rsid w:val="008430E9"/>
    <w:rsid w:val="00864141"/>
    <w:rsid w:val="0087585C"/>
    <w:rsid w:val="00880638"/>
    <w:rsid w:val="00882BB5"/>
    <w:rsid w:val="008838A0"/>
    <w:rsid w:val="008874AA"/>
    <w:rsid w:val="00890EB1"/>
    <w:rsid w:val="00893148"/>
    <w:rsid w:val="0089335B"/>
    <w:rsid w:val="00894922"/>
    <w:rsid w:val="008A1F07"/>
    <w:rsid w:val="008A313B"/>
    <w:rsid w:val="008B73CB"/>
    <w:rsid w:val="008C0137"/>
    <w:rsid w:val="008C4E04"/>
    <w:rsid w:val="008F242E"/>
    <w:rsid w:val="00914A56"/>
    <w:rsid w:val="009156A9"/>
    <w:rsid w:val="00920937"/>
    <w:rsid w:val="00927C0D"/>
    <w:rsid w:val="00930472"/>
    <w:rsid w:val="00933ADC"/>
    <w:rsid w:val="00950C66"/>
    <w:rsid w:val="00955F50"/>
    <w:rsid w:val="00975C11"/>
    <w:rsid w:val="009A7EF0"/>
    <w:rsid w:val="009B5FDA"/>
    <w:rsid w:val="009E4427"/>
    <w:rsid w:val="009F3AF7"/>
    <w:rsid w:val="00A00C77"/>
    <w:rsid w:val="00A0523F"/>
    <w:rsid w:val="00A1492C"/>
    <w:rsid w:val="00A464B0"/>
    <w:rsid w:val="00A54AB6"/>
    <w:rsid w:val="00A952E4"/>
    <w:rsid w:val="00A95487"/>
    <w:rsid w:val="00AC3FA5"/>
    <w:rsid w:val="00AE1AA0"/>
    <w:rsid w:val="00AE4177"/>
    <w:rsid w:val="00AF2E95"/>
    <w:rsid w:val="00AF6714"/>
    <w:rsid w:val="00B0258D"/>
    <w:rsid w:val="00B32C18"/>
    <w:rsid w:val="00B74566"/>
    <w:rsid w:val="00B772A6"/>
    <w:rsid w:val="00B8078B"/>
    <w:rsid w:val="00B94891"/>
    <w:rsid w:val="00BA0526"/>
    <w:rsid w:val="00BA2413"/>
    <w:rsid w:val="00BB1D04"/>
    <w:rsid w:val="00BB2D34"/>
    <w:rsid w:val="00BB409A"/>
    <w:rsid w:val="00BB62D0"/>
    <w:rsid w:val="00BE40F1"/>
    <w:rsid w:val="00BE52F9"/>
    <w:rsid w:val="00BE6056"/>
    <w:rsid w:val="00BF269D"/>
    <w:rsid w:val="00BF3CA5"/>
    <w:rsid w:val="00BF7E5A"/>
    <w:rsid w:val="00C36876"/>
    <w:rsid w:val="00C427E8"/>
    <w:rsid w:val="00C578E7"/>
    <w:rsid w:val="00C70E90"/>
    <w:rsid w:val="00C74FB8"/>
    <w:rsid w:val="00C839D4"/>
    <w:rsid w:val="00C84E49"/>
    <w:rsid w:val="00C931FF"/>
    <w:rsid w:val="00C96397"/>
    <w:rsid w:val="00CB71AB"/>
    <w:rsid w:val="00CD3300"/>
    <w:rsid w:val="00CD7342"/>
    <w:rsid w:val="00CF6754"/>
    <w:rsid w:val="00D01021"/>
    <w:rsid w:val="00D074BB"/>
    <w:rsid w:val="00D1120A"/>
    <w:rsid w:val="00D12C50"/>
    <w:rsid w:val="00D35522"/>
    <w:rsid w:val="00D40112"/>
    <w:rsid w:val="00D51093"/>
    <w:rsid w:val="00D52D59"/>
    <w:rsid w:val="00D64DAF"/>
    <w:rsid w:val="00D73940"/>
    <w:rsid w:val="00D77034"/>
    <w:rsid w:val="00D77CBB"/>
    <w:rsid w:val="00D832F3"/>
    <w:rsid w:val="00D84D02"/>
    <w:rsid w:val="00DB14F2"/>
    <w:rsid w:val="00DB78B4"/>
    <w:rsid w:val="00DC3255"/>
    <w:rsid w:val="00DC56E7"/>
    <w:rsid w:val="00DD6C06"/>
    <w:rsid w:val="00DF04A5"/>
    <w:rsid w:val="00E249B9"/>
    <w:rsid w:val="00E2614B"/>
    <w:rsid w:val="00E55155"/>
    <w:rsid w:val="00E61B69"/>
    <w:rsid w:val="00E63199"/>
    <w:rsid w:val="00E709DA"/>
    <w:rsid w:val="00E9168B"/>
    <w:rsid w:val="00EA248E"/>
    <w:rsid w:val="00EA43A4"/>
    <w:rsid w:val="00EB0800"/>
    <w:rsid w:val="00EB23EE"/>
    <w:rsid w:val="00EB450F"/>
    <w:rsid w:val="00EC29CD"/>
    <w:rsid w:val="00EE06FE"/>
    <w:rsid w:val="00EE40D1"/>
    <w:rsid w:val="00EE4C35"/>
    <w:rsid w:val="00EE563D"/>
    <w:rsid w:val="00EF00E9"/>
    <w:rsid w:val="00EF06C7"/>
    <w:rsid w:val="00EF3222"/>
    <w:rsid w:val="00EF4F23"/>
    <w:rsid w:val="00F05086"/>
    <w:rsid w:val="00F23BBE"/>
    <w:rsid w:val="00F335D6"/>
    <w:rsid w:val="00F40302"/>
    <w:rsid w:val="00F51EAE"/>
    <w:rsid w:val="00F567BD"/>
    <w:rsid w:val="00F650B0"/>
    <w:rsid w:val="00F65A79"/>
    <w:rsid w:val="00F828AD"/>
    <w:rsid w:val="00F85EB1"/>
    <w:rsid w:val="00FC3EFA"/>
    <w:rsid w:val="00FD2785"/>
    <w:rsid w:val="00FE3AAB"/>
    <w:rsid w:val="00FE47C9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8C9C-505B-4A7A-AC61-07945E79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23.ru/%D0%BC%D0%B0%D1%82%D0%B5%D1%80%D0%B8%D0%B0%D0%BB%D1%8B-%D0%BD%D0%B0-%D0%BA%D0%BE%D0%BD%D0%BA%D1%83%D1%80%D1%81.aspx" TargetMode="External"/><Relationship Id="rId13" Type="http://schemas.openxmlformats.org/officeDocument/2006/relationships/hyperlink" Target="http://&#1076;&#1074;&#1086;&#1088;&#1077;&#1094;-&#1090;&#1074;&#1086;&#1088;&#1095;&#1077;&#1089;&#1090;&#1074;&#1072;.&#1088;&#1092;/images/download/metod/1.struktura_opis.pdf" TargetMode="External"/><Relationship Id="rId18" Type="http://schemas.openxmlformats.org/officeDocument/2006/relationships/hyperlink" Target="https://scratch.mit.edu/studios/740157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dt23.ru/%D0%BC%D0%B0%D1%82%D0%B5%D1%80%D0%B8%D0%B0%D0%BB%D1%8B-%D0%BD%D0%B0-%D0%BA%D0%BE%D0%BD%D0%BA%D1%83%D1%80%D1%81.aspx" TargetMode="External"/><Relationship Id="rId12" Type="http://schemas.openxmlformats.org/officeDocument/2006/relationships/hyperlink" Target="http://www.cdt-gk.ru/?p=2825" TargetMode="External"/><Relationship Id="rId17" Type="http://schemas.openxmlformats.org/officeDocument/2006/relationships/hyperlink" Target="https://ctrigo.ru/scratch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074;&#1086;&#1088;&#1077;&#1094;-&#1090;&#1074;&#1086;&#1088;&#1095;&#1077;&#1089;&#1090;&#1074;&#1072;.&#1088;&#1092;/images/download/metod/4.soglash_vzaimod.rar" TargetMode="External"/><Relationship Id="rId20" Type="http://schemas.openxmlformats.org/officeDocument/2006/relationships/hyperlink" Target="http://www.cevd-kuban.ru/festivali-konkurs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-academ.centerstart.ru/index.php?q=OvdienkoViktorVladimirovich" TargetMode="External"/><Relationship Id="rId11" Type="http://schemas.openxmlformats.org/officeDocument/2006/relationships/hyperlink" Target="http://www.cdt-gk.ru/?p=4732" TargetMode="External"/><Relationship Id="rId5" Type="http://schemas.openxmlformats.org/officeDocument/2006/relationships/hyperlink" Target="http://duc.centerstart.ru/node/12977" TargetMode="External"/><Relationship Id="rId15" Type="http://schemas.openxmlformats.org/officeDocument/2006/relationships/hyperlink" Target="http://&#1076;&#1074;&#1086;&#1088;&#1077;&#1094;-&#1090;&#1074;&#1086;&#1088;&#1095;&#1077;&#1089;&#1090;&#1074;&#1072;.&#1088;&#1092;/images/download/metod/3.otchet_realizm.pdf" TargetMode="External"/><Relationship Id="rId10" Type="http://schemas.openxmlformats.org/officeDocument/2006/relationships/hyperlink" Target="http://crtdu.centerstart.ru/node/6613" TargetMode="External"/><Relationship Id="rId19" Type="http://schemas.openxmlformats.org/officeDocument/2006/relationships/hyperlink" Target="http://kurgancdt.ru/index.php/%D0%BB%D1%83%D1%87%D1%88%D0%B8%D0%B5-%D0%BF%D1%80%D0%B0%D0%BA%D1%82%D0%B8%D0%BA%D0%B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t23.ru/%D0%BC%D0%B0%D1%82%D0%B5%D1%80%D0%B8%D0%B0%D0%BB%D1%8B-%D0%BD%D0%B0-%D0%BA%D0%BE%D0%BD%D0%BA%D1%83%D1%80%D1%81.aspx" TargetMode="External"/><Relationship Id="rId14" Type="http://schemas.openxmlformats.org/officeDocument/2006/relationships/hyperlink" Target="http://&#1076;&#1074;&#1086;&#1088;&#1077;&#1094;-&#1090;&#1074;&#1086;&#1088;&#1095;&#1077;&#1089;&#1090;&#1074;&#1072;.&#1088;&#1092;/images/download/metod/2.poekt_Music_all_in.r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31</cp:revision>
  <cp:lastPrinted>2019-11-13T13:27:00Z</cp:lastPrinted>
  <dcterms:created xsi:type="dcterms:W3CDTF">2019-11-15T07:24:00Z</dcterms:created>
  <dcterms:modified xsi:type="dcterms:W3CDTF">2019-11-19T12:54:00Z</dcterms:modified>
</cp:coreProperties>
</file>